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A229" w14:textId="7D56210F" w:rsidR="00C927F5" w:rsidRPr="00C927F5" w:rsidRDefault="003810A4" w:rsidP="00C927F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Monthly</w:t>
      </w:r>
      <w:r w:rsidR="00C927F5" w:rsidRPr="00C927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C927F5" w:rsidRPr="00C927F5">
        <w:rPr>
          <w:rFonts w:ascii="Times New Roman" w:eastAsia="Times New Roman" w:hAnsi="Times New Roman" w:cs="Times New Roman"/>
          <w:sz w:val="24"/>
          <w:szCs w:val="24"/>
          <w:u w:val="single"/>
        </w:rPr>
        <w:t>onations</w:t>
      </w:r>
    </w:p>
    <w:p w14:paraId="2E047887" w14:textId="77777777" w:rsidR="00923A5B" w:rsidRDefault="00C927F5" w:rsidP="00C927F5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927F5">
        <w:rPr>
          <w:rFonts w:ascii="Times New Roman" w:eastAsia="Times New Roman" w:hAnsi="Times New Roman" w:cs="Times New Roman"/>
          <w:sz w:val="24"/>
          <w:szCs w:val="24"/>
        </w:rPr>
        <w:t xml:space="preserve">100% of your contributions help strengthen the Nashville Afghan community by: </w:t>
      </w:r>
    </w:p>
    <w:p w14:paraId="10ABD93F" w14:textId="77777777" w:rsidR="00923A5B" w:rsidRDefault="00923A5B" w:rsidP="00923A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927F5" w:rsidRPr="00923A5B">
        <w:rPr>
          <w:rFonts w:ascii="Times New Roman" w:eastAsia="Times New Roman" w:hAnsi="Times New Roman" w:cs="Times New Roman"/>
          <w:sz w:val="24"/>
          <w:szCs w:val="24"/>
        </w:rPr>
        <w:t xml:space="preserve">upporting the resettlement of newly arrived Afghans, </w:t>
      </w:r>
    </w:p>
    <w:p w14:paraId="1A04A66C" w14:textId="77777777" w:rsidR="00923A5B" w:rsidRDefault="00C927F5" w:rsidP="00923A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23A5B">
        <w:rPr>
          <w:rFonts w:ascii="Times New Roman" w:eastAsia="Times New Roman" w:hAnsi="Times New Roman" w:cs="Times New Roman"/>
          <w:sz w:val="24"/>
          <w:szCs w:val="24"/>
        </w:rPr>
        <w:t xml:space="preserve">hosting events to strengthen our connections, </w:t>
      </w:r>
    </w:p>
    <w:p w14:paraId="5555001B" w14:textId="2BBA02A8" w:rsidR="00923A5B" w:rsidRDefault="00C927F5" w:rsidP="00923A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23A5B">
        <w:rPr>
          <w:rFonts w:ascii="Times New Roman" w:eastAsia="Times New Roman" w:hAnsi="Times New Roman" w:cs="Times New Roman"/>
          <w:sz w:val="24"/>
          <w:szCs w:val="24"/>
        </w:rPr>
        <w:t>and creating news and resources to ensure that everyone has access to useful information.</w:t>
      </w:r>
    </w:p>
    <w:p w14:paraId="0BB6F3F0" w14:textId="52E9259E" w:rsidR="00C927F5" w:rsidRPr="00923A5B" w:rsidRDefault="00C927F5" w:rsidP="00923A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23A5B">
        <w:rPr>
          <w:rFonts w:ascii="Times New Roman" w:eastAsia="Times New Roman" w:hAnsi="Times New Roman" w:cs="Times New Roman"/>
          <w:sz w:val="24"/>
          <w:szCs w:val="24"/>
        </w:rPr>
        <w:t>All monthly contributors are eligible to participate in board elections, decisions, and voting, including any board nominations or recommendations.</w:t>
      </w:r>
    </w:p>
    <w:p w14:paraId="403AA01F" w14:textId="77777777" w:rsidR="00852DD2" w:rsidRDefault="00000000"/>
    <w:sectPr w:rsidR="0085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2C1"/>
    <w:multiLevelType w:val="hybridMultilevel"/>
    <w:tmpl w:val="C902F5A0"/>
    <w:lvl w:ilvl="0" w:tplc="836E7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2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C9"/>
    <w:rsid w:val="001D1DC9"/>
    <w:rsid w:val="002E3F9A"/>
    <w:rsid w:val="003810A4"/>
    <w:rsid w:val="00923A5B"/>
    <w:rsid w:val="00BD659E"/>
    <w:rsid w:val="00C927F5"/>
    <w:rsid w:val="00F34843"/>
    <w:rsid w:val="00F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EE8C"/>
  <w15:chartTrackingRefBased/>
  <w15:docId w15:val="{2E918721-902B-4644-B3A4-BCA13DB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 Tahiri</dc:creator>
  <cp:keywords/>
  <dc:description/>
  <cp:lastModifiedBy>Saleem Tahiri</cp:lastModifiedBy>
  <cp:revision>2</cp:revision>
  <dcterms:created xsi:type="dcterms:W3CDTF">2022-11-22T01:48:00Z</dcterms:created>
  <dcterms:modified xsi:type="dcterms:W3CDTF">2022-11-22T01:48:00Z</dcterms:modified>
</cp:coreProperties>
</file>